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b3be4f42d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f5caf8ef573a4d8b"/>
      <w:footerReference xmlns:r="http://schemas.openxmlformats.org/officeDocument/2006/relationships" w:type="default" r:id="R1a420a4e2bb4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af8ef573a4d8b" /><Relationship Type="http://schemas.openxmlformats.org/officeDocument/2006/relationships/footer" Target="/word/footer1.xml" Id="R1a420a4e2bb4422f" /></Relationships>
</file>