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1e8e1c6b9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fb5be6e97b204ac7"/>
      <w:footerReference xmlns:r="http://schemas.openxmlformats.org/officeDocument/2006/relationships" w:type="default" r:id="R4291e0fd899c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be6e97b204ac7" /><Relationship Type="http://schemas.openxmlformats.org/officeDocument/2006/relationships/footer" Target="/word/footer1.xml" Id="R4291e0fd899c491e" /></Relationships>
</file>