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5df484e87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55c8abb884c8a"/>
      <w:footerReference xmlns:r="http://schemas.openxmlformats.org/officeDocument/2006/relationships" w:type="default" r:id="Rbf940d52a1a5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55c8abb884c8a" /><Relationship Type="http://schemas.openxmlformats.org/officeDocument/2006/relationships/footer" Target="/word/footer1.xml" Id="Rbf940d52a1a5423c" /></Relationships>
</file>