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a9e34cafb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cd9bf3fa4eaf46ba"/>
      <w:footerReference xmlns:r="http://schemas.openxmlformats.org/officeDocument/2006/relationships" w:type="default" r:id="R5aca6935e9d6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bf3fa4eaf46ba" /><Relationship Type="http://schemas.openxmlformats.org/officeDocument/2006/relationships/footer" Target="/word/footer1.xml" Id="R5aca6935e9d6422d" /></Relationships>
</file>