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4d896d691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2bf1f5e2d400f"/>
      <w:footerReference xmlns:r="http://schemas.openxmlformats.org/officeDocument/2006/relationships" w:type="default" r:id="R98dc0df1f6a8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2bf1f5e2d400f" /><Relationship Type="http://schemas.openxmlformats.org/officeDocument/2006/relationships/footer" Target="/word/footer1.xml" Id="R98dc0df1f6a844ea" /></Relationships>
</file>