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476ea4e9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8a1cabc2d844ad2"/>
      <w:footerReference xmlns:r="http://schemas.openxmlformats.org/officeDocument/2006/relationships" w:type="default" r:id="Rff740898d3a1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1cabc2d844ad2" /><Relationship Type="http://schemas.openxmlformats.org/officeDocument/2006/relationships/footer" Target="/word/footer1.xml" Id="Rff740898d3a14c02" /></Relationships>
</file>