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2e1ed63ee4a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FT INVEST AS</w:t>
      </w:r>
    </w:p>
    <w:sectPr>
      <w:headerReference xmlns:r="http://schemas.openxmlformats.org/officeDocument/2006/relationships" w:type="default" r:id="R472022be44364b8b"/>
      <w:footerReference xmlns:r="http://schemas.openxmlformats.org/officeDocument/2006/relationships" w:type="default" r:id="R52cdd14ed380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FT INVEST AS   ·   Org.nr 929 804 481   ·   Veverbakken 87   ·   1536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022be44364b8b" /><Relationship Type="http://schemas.openxmlformats.org/officeDocument/2006/relationships/footer" Target="/word/footer1.xml" Id="R52cdd14ed38042e5" /></Relationships>
</file>