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a37e63b6c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2858a54d7e23414a"/>
      <w:footerReference xmlns:r="http://schemas.openxmlformats.org/officeDocument/2006/relationships" w:type="default" r:id="R62fe43fd47b2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8a54d7e23414a" /><Relationship Type="http://schemas.openxmlformats.org/officeDocument/2006/relationships/footer" Target="/word/footer1.xml" Id="R62fe43fd47b24d0b" /></Relationships>
</file>