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6d87803a1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5e5f561cdfa1460b"/>
      <w:footerReference xmlns:r="http://schemas.openxmlformats.org/officeDocument/2006/relationships" w:type="default" r:id="R14acf84c7f32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f561cdfa1460b" /><Relationship Type="http://schemas.openxmlformats.org/officeDocument/2006/relationships/footer" Target="/word/footer1.xml" Id="R14acf84c7f3249bf" /></Relationships>
</file>