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d52803421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BRAABRO AS, org.nr 929 410 351,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590d452cc7824a0e"/>
      <w:footerReference xmlns:r="http://schemas.openxmlformats.org/officeDocument/2006/relationships" w:type="default" r:id="R8b57d69b6836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d452cc7824a0e" /><Relationship Type="http://schemas.openxmlformats.org/officeDocument/2006/relationships/footer" Target="/word/footer1.xml" Id="R8b57d69b68364c75" /></Relationships>
</file>