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bd409e2ba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HCM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HCM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58a974d9f48f2"/>
      <w:footerReference xmlns:r="http://schemas.openxmlformats.org/officeDocument/2006/relationships" w:type="default" r:id="Rd65437fa47f6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58a974d9f48f2" /><Relationship Type="http://schemas.openxmlformats.org/officeDocument/2006/relationships/footer" Target="/word/footer1.xml" Id="Rd65437fa47f644ec" /></Relationships>
</file>