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4f8c1979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667eabb9cca54178"/>
      <w:footerReference xmlns:r="http://schemas.openxmlformats.org/officeDocument/2006/relationships" w:type="default" r:id="R28d955a9662b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abb9cca54178" /><Relationship Type="http://schemas.openxmlformats.org/officeDocument/2006/relationships/footer" Target="/word/footer1.xml" Id="R28d955a9662b4898" /></Relationships>
</file>