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fe2957efc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34a6f8c2e5904ce6"/>
      <w:footerReference xmlns:r="http://schemas.openxmlformats.org/officeDocument/2006/relationships" w:type="default" r:id="R57e9d741902e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6f8c2e5904ce6" /><Relationship Type="http://schemas.openxmlformats.org/officeDocument/2006/relationships/footer" Target="/word/footer1.xml" Id="R57e9d741902e4faa" /></Relationships>
</file>