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62af9e02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3c4511a89b9a4861"/>
      <w:footerReference xmlns:r="http://schemas.openxmlformats.org/officeDocument/2006/relationships" w:type="default" r:id="Rc491758c937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11a89b9a4861" /><Relationship Type="http://schemas.openxmlformats.org/officeDocument/2006/relationships/footer" Target="/word/footer1.xml" Id="Rc491758c937e4635" /></Relationships>
</file>