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4ba66f8cc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cfa0735cd4791"/>
      <w:footerReference xmlns:r="http://schemas.openxmlformats.org/officeDocument/2006/relationships" w:type="default" r:id="Ra4edf42fb77e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cfa0735cd4791" /><Relationship Type="http://schemas.openxmlformats.org/officeDocument/2006/relationships/footer" Target="/word/footer1.xml" Id="Ra4edf42fb77e4191" /></Relationships>
</file>