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ad644ff9e47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2ade0c89c29b4122"/>
      <w:footerReference xmlns:r="http://schemas.openxmlformats.org/officeDocument/2006/relationships" w:type="default" r:id="R2a42c6bb8b7f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e0c89c29b4122" /><Relationship Type="http://schemas.openxmlformats.org/officeDocument/2006/relationships/footer" Target="/word/footer1.xml" Id="R2a42c6bb8b7f4c4f" /></Relationships>
</file>