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be9786dde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571db5e4962e483a"/>
      <w:footerReference xmlns:r="http://schemas.openxmlformats.org/officeDocument/2006/relationships" w:type="default" r:id="R43b967440335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db5e4962e483a" /><Relationship Type="http://schemas.openxmlformats.org/officeDocument/2006/relationships/footer" Target="/word/footer1.xml" Id="R43b96744033544d2" /></Relationships>
</file>