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9fe72f95a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477e8dd184aeb"/>
      <w:footerReference xmlns:r="http://schemas.openxmlformats.org/officeDocument/2006/relationships" w:type="default" r:id="R2e1c66e92dba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477e8dd184aeb" /><Relationship Type="http://schemas.openxmlformats.org/officeDocument/2006/relationships/footer" Target="/word/footer1.xml" Id="R2e1c66e92dba4f32" /></Relationships>
</file>