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93da53d3c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LUNAMAX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LUNAMAX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e7d85c369141f8"/>
      <w:footerReference xmlns:r="http://schemas.openxmlformats.org/officeDocument/2006/relationships" w:type="default" r:id="Rb6a07783360c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LUNAMAX AS   ·   Org.nr 928 620 131   ·   Hans Kleppens veg 31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LUNAMAX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e7d85c369141f8" /><Relationship Type="http://schemas.openxmlformats.org/officeDocument/2006/relationships/footer" Target="/word/footer1.xml" Id="Rb6a07783360c4923" /></Relationships>
</file>