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220e789f1d40f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MANTIS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Bodø,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MANTIS AS</w:t>
      </w:r>
    </w:p>
    <w:sectPr>
      <w:headerReference xmlns:r="http://schemas.openxmlformats.org/officeDocument/2006/relationships" w:type="default" r:id="Rcb1892ab48b14d68"/>
      <w:footerReference xmlns:r="http://schemas.openxmlformats.org/officeDocument/2006/relationships" w:type="default" r:id="Re3983923d74542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MANTIS AS   ·   Org.nr 928 489 183   ·   Bjørnehiet 70   ·   8029 BODØ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MANTIS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b1892ab48b14d68" /><Relationship Type="http://schemas.openxmlformats.org/officeDocument/2006/relationships/footer" Target="/word/footer1.xml" Id="Re3983923d7454205" /></Relationships>
</file>