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56928aae0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197587ccf5d44ee2"/>
      <w:footerReference xmlns:r="http://schemas.openxmlformats.org/officeDocument/2006/relationships" w:type="default" r:id="Re54933fefd01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587ccf5d44ee2" /><Relationship Type="http://schemas.openxmlformats.org/officeDocument/2006/relationships/footer" Target="/word/footer1.xml" Id="Re54933fefd014a41" /></Relationships>
</file>