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90372aeb8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c7d620c338d48ad"/>
      <w:footerReference xmlns:r="http://schemas.openxmlformats.org/officeDocument/2006/relationships" w:type="default" r:id="Rd61299417a2d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d620c338d48ad" /><Relationship Type="http://schemas.openxmlformats.org/officeDocument/2006/relationships/footer" Target="/word/footer1.xml" Id="Rd61299417a2d4337" /></Relationships>
</file>