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7282dd252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TRYTEI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TRYTEI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fa3ff1682451a"/>
      <w:footerReference xmlns:r="http://schemas.openxmlformats.org/officeDocument/2006/relationships" w:type="default" r:id="R2d3360a91905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fa3ff1682451a" /><Relationship Type="http://schemas.openxmlformats.org/officeDocument/2006/relationships/footer" Target="/word/footer1.xml" Id="R2d3360a919054c5c" /></Relationships>
</file>