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db87d6291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HIK HOLDING AS</w:t>
      </w:r>
    </w:p>
    <w:sectPr>
      <w:headerReference xmlns:r="http://schemas.openxmlformats.org/officeDocument/2006/relationships" w:type="default" r:id="R8eda2c7441804641"/>
      <w:footerReference xmlns:r="http://schemas.openxmlformats.org/officeDocument/2006/relationships" w:type="default" r:id="R0e4c6f7568c5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HIK HOLDING AS   ·   Org.nr 928 221 628   ·   c/o Helge Gausnes, Åsegjerdet 12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a2c7441804641" /><Relationship Type="http://schemas.openxmlformats.org/officeDocument/2006/relationships/footer" Target="/word/footer1.xml" Id="R0e4c6f7568c54149" /></Relationships>
</file>