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b1d8dd0f84a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1b8b2408f247a3"/>
      <w:footerReference xmlns:r="http://schemas.openxmlformats.org/officeDocument/2006/relationships" w:type="default" r:id="R0b0f9ed978ed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HIK HOLDING AS   ·   Org.nr 928 221 628   ·   c/o Helge Gausnes, Åsegjerdet 12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b8b2408f247a3" /><Relationship Type="http://schemas.openxmlformats.org/officeDocument/2006/relationships/footer" Target="/word/footer1.xml" Id="R0b0f9ed978ed4148" /></Relationships>
</file>