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da6f8d4034d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NUMEROS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NUMEROS AS</w:t>
      </w:r>
    </w:p>
    <w:sectPr>
      <w:headerReference xmlns:r="http://schemas.openxmlformats.org/officeDocument/2006/relationships" w:type="default" r:id="R07a3e0136cf442d7"/>
      <w:footerReference xmlns:r="http://schemas.openxmlformats.org/officeDocument/2006/relationships" w:type="default" r:id="Rf859d13e68114b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NUMEROS AS   ·   Org.nr 928 182 371   ·   Tamburveien 1B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3e0136cf442d7" /><Relationship Type="http://schemas.openxmlformats.org/officeDocument/2006/relationships/footer" Target="/word/footer1.xml" Id="Rf859d13e68114b70" /></Relationships>
</file>