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eaf8d2f46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2fff9388e249a9"/>
      <w:footerReference xmlns:r="http://schemas.openxmlformats.org/officeDocument/2006/relationships" w:type="default" r:id="Rca0bca82f4f64e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NUMEROS AS   ·   Org.nr 928 182 371   ·   Tamburveien 1B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fff9388e249a9" /><Relationship Type="http://schemas.openxmlformats.org/officeDocument/2006/relationships/footer" Target="/word/footer1.xml" Id="Rca0bca82f4f64ec8" /></Relationships>
</file>