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e75ad4004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0aaceb742eec47b9"/>
      <w:footerReference xmlns:r="http://schemas.openxmlformats.org/officeDocument/2006/relationships" w:type="default" r:id="Re37c76b4af62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eb742eec47b9" /><Relationship Type="http://schemas.openxmlformats.org/officeDocument/2006/relationships/footer" Target="/word/footer1.xml" Id="Re37c76b4af624022" /></Relationships>
</file>