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464c55d78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GRUNDSET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d56e97ab52b74640"/>
      <w:footerReference xmlns:r="http://schemas.openxmlformats.org/officeDocument/2006/relationships" w:type="default" r:id="Rfd21b14b6a16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e97ab52b74640" /><Relationship Type="http://schemas.openxmlformats.org/officeDocument/2006/relationships/footer" Target="/word/footer1.xml" Id="Rfd21b14b6a16464f" /></Relationships>
</file>