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f6e0050e7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2c524b9b03034f2f"/>
      <w:footerReference xmlns:r="http://schemas.openxmlformats.org/officeDocument/2006/relationships" w:type="default" r:id="R337c582b9b90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24b9b03034f2f" /><Relationship Type="http://schemas.openxmlformats.org/officeDocument/2006/relationships/footer" Target="/word/footer1.xml" Id="R337c582b9b904c10" /></Relationships>
</file>