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922d2f76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f881bfa4f1a24055"/>
      <w:footerReference xmlns:r="http://schemas.openxmlformats.org/officeDocument/2006/relationships" w:type="default" r:id="R02d5538267dc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1bfa4f1a24055" /><Relationship Type="http://schemas.openxmlformats.org/officeDocument/2006/relationships/footer" Target="/word/footer1.xml" Id="R02d5538267dc4be5" /></Relationships>
</file>