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f5854040c947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J. HAALAND HOLDING AS.</w:t>
      </w:r>
    </w:p>
    <w:sectPr>
      <w:headerReference xmlns:r="http://schemas.openxmlformats.org/officeDocument/2006/relationships" w:type="default" r:id="Rf0c4d68e9c1b49ea"/>
      <w:footerReference xmlns:r="http://schemas.openxmlformats.org/officeDocument/2006/relationships" w:type="default" r:id="Rde3111da02b345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HAALAND HOLDING AS   ·   Org.nr 928 007 863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c4d68e9c1b49ea" /><Relationship Type="http://schemas.openxmlformats.org/officeDocument/2006/relationships/footer" Target="/word/footer1.xml" Id="Rde3111da02b345bc" /></Relationships>
</file>