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66996fdca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7a972529f5df4ae1"/>
      <w:footerReference xmlns:r="http://schemas.openxmlformats.org/officeDocument/2006/relationships" w:type="default" r:id="R9ccd7b95c43f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72529f5df4ae1" /><Relationship Type="http://schemas.openxmlformats.org/officeDocument/2006/relationships/footer" Target="/word/footer1.xml" Id="R9ccd7b95c43f474b" /></Relationships>
</file>