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f55d07bc2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0165b8fb464b4d"/>
      <w:footerReference xmlns:r="http://schemas.openxmlformats.org/officeDocument/2006/relationships" w:type="default" r:id="Rd683daf70f3e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165b8fb464b4d" /><Relationship Type="http://schemas.openxmlformats.org/officeDocument/2006/relationships/footer" Target="/word/footer1.xml" Id="Rd683daf70f3e4e6b" /></Relationships>
</file>