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bd6a626ff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15259240a54e4586"/>
      <w:footerReference xmlns:r="http://schemas.openxmlformats.org/officeDocument/2006/relationships" w:type="default" r:id="R9497c079092c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59240a54e4586" /><Relationship Type="http://schemas.openxmlformats.org/officeDocument/2006/relationships/footer" Target="/word/footer1.xml" Id="R9497c079092c432e" /></Relationships>
</file>