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eb49aac7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38fcb1d0bf4b4d25"/>
      <w:footerReference xmlns:r="http://schemas.openxmlformats.org/officeDocument/2006/relationships" w:type="default" r:id="R5eb066c84015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cb1d0bf4b4d25" /><Relationship Type="http://schemas.openxmlformats.org/officeDocument/2006/relationships/footer" Target="/word/footer1.xml" Id="R5eb066c840154251" /></Relationships>
</file>