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223a4b014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271997b0cff648f5"/>
      <w:footerReference xmlns:r="http://schemas.openxmlformats.org/officeDocument/2006/relationships" w:type="default" r:id="R8520eaebdd23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997b0cff648f5" /><Relationship Type="http://schemas.openxmlformats.org/officeDocument/2006/relationships/footer" Target="/word/footer1.xml" Id="R8520eaebdd234628" /></Relationships>
</file>