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5fa07c23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CASH AS, org.nr 927 766 485,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5e37e75d6ee94fbc"/>
      <w:footerReference xmlns:r="http://schemas.openxmlformats.org/officeDocument/2006/relationships" w:type="default" r:id="R0b9fc4ef48bd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7e75d6ee94fbc" /><Relationship Type="http://schemas.openxmlformats.org/officeDocument/2006/relationships/footer" Target="/word/footer1.xml" Id="R0b9fc4ef48bd4329" /></Relationships>
</file>