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257b176b0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8631d61ed4c7d"/>
      <w:footerReference xmlns:r="http://schemas.openxmlformats.org/officeDocument/2006/relationships" w:type="default" r:id="R17a49f5e9946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8631d61ed4c7d" /><Relationship Type="http://schemas.openxmlformats.org/officeDocument/2006/relationships/footer" Target="/word/footer1.xml" Id="R17a49f5e99464594" /></Relationships>
</file>