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89c30a6ec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ef2d0e600bcc458b"/>
      <w:footerReference xmlns:r="http://schemas.openxmlformats.org/officeDocument/2006/relationships" w:type="default" r:id="R348fb6b5a22d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d0e600bcc458b" /><Relationship Type="http://schemas.openxmlformats.org/officeDocument/2006/relationships/footer" Target="/word/footer1.xml" Id="R348fb6b5a22d4c07" /></Relationships>
</file>