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de64a52ae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96340f4a86824a6e"/>
      <w:footerReference xmlns:r="http://schemas.openxmlformats.org/officeDocument/2006/relationships" w:type="default" r:id="Rf8abac86b87b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40f4a86824a6e" /><Relationship Type="http://schemas.openxmlformats.org/officeDocument/2006/relationships/footer" Target="/word/footer1.xml" Id="Rf8abac86b87b4047" /></Relationships>
</file>