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27a04e0b3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9af0fb6ca5e548d4"/>
      <w:footerReference xmlns:r="http://schemas.openxmlformats.org/officeDocument/2006/relationships" w:type="default" r:id="R6135200b146b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0fb6ca5e548d4" /><Relationship Type="http://schemas.openxmlformats.org/officeDocument/2006/relationships/footer" Target="/word/footer1.xml" Id="R6135200b146b4e59" /></Relationships>
</file>