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50cf6f999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67a870272dc94c25"/>
      <w:footerReference xmlns:r="http://schemas.openxmlformats.org/officeDocument/2006/relationships" w:type="default" r:id="R5d847cfec48e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870272dc94c25" /><Relationship Type="http://schemas.openxmlformats.org/officeDocument/2006/relationships/footer" Target="/word/footer1.xml" Id="R5d847cfec48e478d" /></Relationships>
</file>