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e2296a76b45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a8195f6e8a9d479f"/>
      <w:footerReference xmlns:r="http://schemas.openxmlformats.org/officeDocument/2006/relationships" w:type="default" r:id="R9c104d4a4cfe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95f6e8a9d479f" /><Relationship Type="http://schemas.openxmlformats.org/officeDocument/2006/relationships/footer" Target="/word/footer1.xml" Id="R9c104d4a4cfe4afd" /></Relationships>
</file>