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9bc332178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72b642e364b5461a"/>
      <w:footerReference xmlns:r="http://schemas.openxmlformats.org/officeDocument/2006/relationships" w:type="default" r:id="R6890e451c9c9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642e364b5461a" /><Relationship Type="http://schemas.openxmlformats.org/officeDocument/2006/relationships/footer" Target="/word/footer1.xml" Id="R6890e451c9c948ec" /></Relationships>
</file>