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cf43a2304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ILVA HOLDING AS</w:t>
      </w:r>
    </w:p>
    <w:sectPr>
      <w:headerReference xmlns:r="http://schemas.openxmlformats.org/officeDocument/2006/relationships" w:type="default" r:id="Rbdc7bf5628624ad2"/>
      <w:footerReference xmlns:r="http://schemas.openxmlformats.org/officeDocument/2006/relationships" w:type="default" r:id="R71817cbf0e21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ILVA HOLDING AS   ·   Org.nr 927 561 077   ·   Dalåkerveien 56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ILVA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c7bf5628624ad2" /><Relationship Type="http://schemas.openxmlformats.org/officeDocument/2006/relationships/footer" Target="/word/footer1.xml" Id="R71817cbf0e214348" /></Relationships>
</file>