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d2387f6f7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0a1c732804a06"/>
      <w:footerReference xmlns:r="http://schemas.openxmlformats.org/officeDocument/2006/relationships" w:type="default" r:id="Rdf30999ebab9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0a1c732804a06" /><Relationship Type="http://schemas.openxmlformats.org/officeDocument/2006/relationships/footer" Target="/word/footer1.xml" Id="Rdf30999ebab9415f" /></Relationships>
</file>