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f64a4cd0f348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123 REVISJON AS, org.nr 927 515 911,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123 REVISJON AS</w:t>
      </w:r>
    </w:p>
    <w:sectPr>
      <w:headerReference xmlns:r="http://schemas.openxmlformats.org/officeDocument/2006/relationships" w:type="default" r:id="R2af3970c6411493a"/>
      <w:footerReference xmlns:r="http://schemas.openxmlformats.org/officeDocument/2006/relationships" w:type="default" r:id="Rdde097d8c3eb41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f3970c6411493a" /><Relationship Type="http://schemas.openxmlformats.org/officeDocument/2006/relationships/footer" Target="/word/footer1.xml" Id="Rdde097d8c3eb416b" /></Relationships>
</file>