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04ca8501246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SEMIFREDDO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SEMIFREDDO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1d209d2e844f6"/>
      <w:footerReference xmlns:r="http://schemas.openxmlformats.org/officeDocument/2006/relationships" w:type="default" r:id="R7f48307e4043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SEMIFREDDO AS   ·   Org.nr 927 440 881   ·   Tåsen allé 28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SEMIFREDDO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1d209d2e844f6" /><Relationship Type="http://schemas.openxmlformats.org/officeDocument/2006/relationships/footer" Target="/word/footer1.xml" Id="R7f48307e40434d57" /></Relationships>
</file>