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d95494100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1fb5f1fac9a5418b"/>
      <w:footerReference xmlns:r="http://schemas.openxmlformats.org/officeDocument/2006/relationships" w:type="default" r:id="Rc75f2ff608f0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5f1fac9a5418b" /><Relationship Type="http://schemas.openxmlformats.org/officeDocument/2006/relationships/footer" Target="/word/footer1.xml" Id="Rc75f2ff608f0444f" /></Relationships>
</file>